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0"/>
        <w:gridCol w:w="6660"/>
      </w:tblGrid>
      <w:tr w:rsidR="00F33036" w:rsidRPr="00902949" w:rsidTr="00034844"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F33036" w:rsidRPr="00902949" w:rsidRDefault="00042DA8" w:rsidP="001E2467">
            <w:pPr>
              <w:rPr>
                <w:rFonts w:ascii="Comic Sans MS" w:hAnsi="Comic Sans MS"/>
                <w:noProof/>
                <w:sz w:val="20"/>
                <w:szCs w:val="20"/>
                <w:lang w:val="en-US" w:eastAsia="en-US"/>
              </w:rPr>
            </w:pPr>
            <w:bookmarkStart w:id="0" w:name="_GoBack"/>
            <w:bookmarkEnd w:id="0"/>
            <w:r w:rsidRPr="00902949">
              <w:rPr>
                <w:rFonts w:ascii="Comic Sans MS" w:hAnsi="Comic Sans MS"/>
                <w:noProof/>
                <w:sz w:val="20"/>
                <w:szCs w:val="20"/>
                <w:lang w:val="nl-BE" w:eastAsia="nl-BE"/>
              </w:rPr>
              <w:drawing>
                <wp:inline distT="0" distB="0" distL="0" distR="0">
                  <wp:extent cx="1609725" cy="561975"/>
                  <wp:effectExtent l="0" t="0" r="9525" b="9525"/>
                  <wp:docPr id="2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:rsidR="00F33036" w:rsidRPr="00902949" w:rsidRDefault="00F33036" w:rsidP="001E2467">
            <w:pPr>
              <w:rPr>
                <w:rFonts w:ascii="Comic Sans MS" w:hAnsi="Comic Sans MS" w:cs="Calibri"/>
                <w:bCs/>
                <w:color w:val="4A442A"/>
                <w:sz w:val="20"/>
                <w:szCs w:val="20"/>
              </w:rPr>
            </w:pPr>
          </w:p>
          <w:p w:rsidR="00F33036" w:rsidRPr="00902949" w:rsidRDefault="00F33036" w:rsidP="001E2467">
            <w:pPr>
              <w:rPr>
                <w:rFonts w:ascii="Comic Sans MS" w:hAnsi="Comic Sans MS" w:cs="Calibri"/>
                <w:bCs/>
                <w:color w:val="4A442A"/>
                <w:sz w:val="20"/>
                <w:szCs w:val="20"/>
              </w:rPr>
            </w:pPr>
            <w:r w:rsidRPr="00902949">
              <w:rPr>
                <w:rFonts w:ascii="Comic Sans MS" w:hAnsi="Comic Sans MS" w:cs="Calibri"/>
                <w:bCs/>
                <w:color w:val="4A442A"/>
                <w:sz w:val="20"/>
                <w:szCs w:val="20"/>
              </w:rPr>
              <w:t>Buitengewoon basisonderwijs type 2 voor kinderen met verstandelijke beperkingen en autismespectrumstoornissen.</w:t>
            </w:r>
          </w:p>
        </w:tc>
      </w:tr>
    </w:tbl>
    <w:p w:rsidR="00F33036" w:rsidRPr="00902949" w:rsidRDefault="00F33036" w:rsidP="00E81A1B">
      <w:pPr>
        <w:pBdr>
          <w:bottom w:val="single" w:sz="4" w:space="1" w:color="auto"/>
        </w:pBdr>
        <w:rPr>
          <w:rFonts w:ascii="Comic Sans MS" w:hAnsi="Comic Sans MS" w:cs="Calibri"/>
          <w:bCs/>
          <w:color w:val="4A442A"/>
          <w:sz w:val="20"/>
          <w:szCs w:val="20"/>
        </w:rPr>
      </w:pPr>
    </w:p>
    <w:p w:rsidR="00F33036" w:rsidRPr="00902949" w:rsidRDefault="00F33036" w:rsidP="00E81A1B">
      <w:pPr>
        <w:pBdr>
          <w:bottom w:val="single" w:sz="4" w:space="1" w:color="auto"/>
        </w:pBdr>
        <w:rPr>
          <w:rFonts w:ascii="Comic Sans MS" w:hAnsi="Comic Sans MS" w:cs="Helv 14.4pt Bold"/>
          <w:sz w:val="20"/>
          <w:szCs w:val="20"/>
        </w:rPr>
      </w:pPr>
    </w:p>
    <w:p w:rsidR="00F33036" w:rsidRPr="00902949" w:rsidRDefault="00F33036" w:rsidP="006A0764">
      <w:pPr>
        <w:tabs>
          <w:tab w:val="left" w:pos="284"/>
        </w:tabs>
        <w:rPr>
          <w:rFonts w:ascii="Comic Sans MS" w:hAnsi="Comic Sans MS" w:cs="Helv 14.4pt Bold"/>
          <w:sz w:val="20"/>
          <w:szCs w:val="20"/>
        </w:rPr>
      </w:pPr>
    </w:p>
    <w:p w:rsidR="00BD6B21" w:rsidRPr="00902949" w:rsidRDefault="00004916" w:rsidP="006A0764">
      <w:pPr>
        <w:tabs>
          <w:tab w:val="left" w:pos="284"/>
        </w:tabs>
        <w:rPr>
          <w:rFonts w:ascii="Comic Sans MS" w:hAnsi="Comic Sans MS" w:cs="Helv 14.4pt Bold"/>
          <w:sz w:val="20"/>
          <w:szCs w:val="20"/>
        </w:rPr>
      </w:pPr>
      <w:r w:rsidRPr="00902949">
        <w:rPr>
          <w:rFonts w:ascii="Comic Sans MS" w:hAnsi="Comic Sans MS" w:cs="Helv 14.4pt Bold"/>
          <w:sz w:val="20"/>
          <w:szCs w:val="20"/>
        </w:rPr>
        <w:tab/>
      </w:r>
      <w:r w:rsidRPr="00902949">
        <w:rPr>
          <w:rFonts w:ascii="Comic Sans MS" w:hAnsi="Comic Sans MS" w:cs="Helv 14.4pt Bold"/>
          <w:sz w:val="20"/>
          <w:szCs w:val="20"/>
        </w:rPr>
        <w:tab/>
      </w:r>
      <w:r w:rsidRPr="00902949">
        <w:rPr>
          <w:rFonts w:ascii="Comic Sans MS" w:hAnsi="Comic Sans MS" w:cs="Helv 14.4pt Bold"/>
          <w:sz w:val="20"/>
          <w:szCs w:val="20"/>
        </w:rPr>
        <w:tab/>
      </w:r>
      <w:r w:rsidRPr="00902949">
        <w:rPr>
          <w:rFonts w:ascii="Comic Sans MS" w:hAnsi="Comic Sans MS" w:cs="Helv 14.4pt Bold"/>
          <w:sz w:val="20"/>
          <w:szCs w:val="20"/>
        </w:rPr>
        <w:tab/>
      </w:r>
      <w:r w:rsidRPr="00902949">
        <w:rPr>
          <w:rFonts w:ascii="Comic Sans MS" w:hAnsi="Comic Sans MS" w:cs="Helv 14.4pt Bold"/>
          <w:sz w:val="20"/>
          <w:szCs w:val="20"/>
        </w:rPr>
        <w:tab/>
      </w:r>
      <w:r w:rsidRPr="00902949">
        <w:rPr>
          <w:rFonts w:ascii="Comic Sans MS" w:hAnsi="Comic Sans MS" w:cs="Helv 14.4pt Bold"/>
          <w:sz w:val="20"/>
          <w:szCs w:val="20"/>
        </w:rPr>
        <w:tab/>
      </w:r>
      <w:r w:rsidRPr="00902949">
        <w:rPr>
          <w:rFonts w:ascii="Comic Sans MS" w:hAnsi="Comic Sans MS" w:cs="Helv 14.4pt Bold"/>
          <w:sz w:val="20"/>
          <w:szCs w:val="20"/>
        </w:rPr>
        <w:tab/>
      </w:r>
      <w:r w:rsidRPr="00902949">
        <w:rPr>
          <w:rFonts w:ascii="Comic Sans MS" w:hAnsi="Comic Sans MS" w:cs="Helv 14.4pt Bold"/>
          <w:sz w:val="20"/>
          <w:szCs w:val="20"/>
        </w:rPr>
        <w:tab/>
      </w:r>
      <w:r w:rsidRPr="00902949">
        <w:rPr>
          <w:rFonts w:ascii="Comic Sans MS" w:hAnsi="Comic Sans MS" w:cs="Helv 14.4pt Bold"/>
          <w:sz w:val="20"/>
          <w:szCs w:val="20"/>
        </w:rPr>
        <w:tab/>
      </w:r>
      <w:r w:rsidRPr="00902949">
        <w:rPr>
          <w:rFonts w:ascii="Comic Sans MS" w:hAnsi="Comic Sans MS" w:cs="Helv 14.4pt Bold"/>
          <w:sz w:val="20"/>
          <w:szCs w:val="20"/>
        </w:rPr>
        <w:tab/>
      </w:r>
      <w:r w:rsidRPr="00902949">
        <w:rPr>
          <w:rFonts w:ascii="Comic Sans MS" w:hAnsi="Comic Sans MS" w:cs="Helv 14.4pt Bold"/>
          <w:sz w:val="20"/>
          <w:szCs w:val="20"/>
        </w:rPr>
        <w:tab/>
      </w:r>
    </w:p>
    <w:p w:rsidR="00004916" w:rsidRPr="00902949" w:rsidRDefault="00004916" w:rsidP="006A0764">
      <w:pPr>
        <w:tabs>
          <w:tab w:val="left" w:pos="284"/>
        </w:tabs>
        <w:rPr>
          <w:rFonts w:ascii="Comic Sans MS" w:hAnsi="Comic Sans MS" w:cs="Helv 14.4pt Bold"/>
          <w:sz w:val="20"/>
          <w:szCs w:val="20"/>
        </w:rPr>
      </w:pPr>
      <w:r w:rsidRPr="00902949">
        <w:rPr>
          <w:rFonts w:ascii="Comic Sans MS" w:hAnsi="Comic Sans MS" w:cs="Helv 14.4pt Bold"/>
          <w:sz w:val="20"/>
          <w:szCs w:val="20"/>
        </w:rPr>
        <w:tab/>
      </w:r>
      <w:r w:rsidRPr="00902949">
        <w:rPr>
          <w:rFonts w:ascii="Comic Sans MS" w:hAnsi="Comic Sans MS" w:cs="Helv 14.4pt Bold"/>
          <w:sz w:val="20"/>
          <w:szCs w:val="20"/>
        </w:rPr>
        <w:tab/>
      </w:r>
      <w:r w:rsidRPr="00902949">
        <w:rPr>
          <w:rFonts w:ascii="Comic Sans MS" w:hAnsi="Comic Sans MS" w:cs="Helv 14.4pt Bold"/>
          <w:sz w:val="20"/>
          <w:szCs w:val="20"/>
        </w:rPr>
        <w:tab/>
      </w:r>
      <w:r w:rsidRPr="00902949">
        <w:rPr>
          <w:rFonts w:ascii="Comic Sans MS" w:hAnsi="Comic Sans MS" w:cs="Helv 14.4pt Bold"/>
          <w:sz w:val="20"/>
          <w:szCs w:val="20"/>
        </w:rPr>
        <w:tab/>
      </w:r>
      <w:r w:rsidRPr="00902949">
        <w:rPr>
          <w:rFonts w:ascii="Comic Sans MS" w:hAnsi="Comic Sans MS" w:cs="Helv 14.4pt Bold"/>
          <w:sz w:val="20"/>
          <w:szCs w:val="20"/>
        </w:rPr>
        <w:tab/>
      </w:r>
      <w:r w:rsidRPr="00902949">
        <w:rPr>
          <w:rFonts w:ascii="Comic Sans MS" w:hAnsi="Comic Sans MS" w:cs="Helv 14.4pt Bold"/>
          <w:sz w:val="20"/>
          <w:szCs w:val="20"/>
        </w:rPr>
        <w:tab/>
      </w:r>
      <w:r w:rsidRPr="00902949">
        <w:rPr>
          <w:rFonts w:ascii="Comic Sans MS" w:hAnsi="Comic Sans MS" w:cs="Helv 14.4pt Bold"/>
          <w:sz w:val="20"/>
          <w:szCs w:val="20"/>
        </w:rPr>
        <w:tab/>
      </w:r>
      <w:r w:rsidRPr="00902949">
        <w:rPr>
          <w:rFonts w:ascii="Comic Sans MS" w:hAnsi="Comic Sans MS" w:cs="Helv 14.4pt Bold"/>
          <w:sz w:val="20"/>
          <w:szCs w:val="20"/>
        </w:rPr>
        <w:tab/>
      </w:r>
      <w:r w:rsidRPr="00902949">
        <w:rPr>
          <w:rFonts w:ascii="Comic Sans MS" w:hAnsi="Comic Sans MS" w:cs="Helv 14.4pt Bold"/>
          <w:sz w:val="20"/>
          <w:szCs w:val="20"/>
        </w:rPr>
        <w:tab/>
        <w:t>Brugge, 11 oktober 2018</w:t>
      </w:r>
    </w:p>
    <w:p w:rsidR="00004916" w:rsidRPr="00902949" w:rsidRDefault="00004916" w:rsidP="006A0764">
      <w:pPr>
        <w:tabs>
          <w:tab w:val="left" w:pos="284"/>
        </w:tabs>
        <w:rPr>
          <w:rFonts w:ascii="Comic Sans MS" w:hAnsi="Comic Sans MS" w:cs="Helv 14.4pt Bold"/>
          <w:sz w:val="20"/>
          <w:szCs w:val="20"/>
        </w:rPr>
      </w:pPr>
    </w:p>
    <w:p w:rsidR="00004916" w:rsidRPr="00902949" w:rsidRDefault="00004916" w:rsidP="006A0764">
      <w:pPr>
        <w:tabs>
          <w:tab w:val="left" w:pos="284"/>
        </w:tabs>
        <w:rPr>
          <w:rFonts w:ascii="Comic Sans MS" w:hAnsi="Comic Sans MS" w:cs="Helv 14.4pt Bold"/>
          <w:sz w:val="20"/>
          <w:szCs w:val="20"/>
        </w:rPr>
      </w:pPr>
    </w:p>
    <w:p w:rsidR="00004916" w:rsidRPr="00902949" w:rsidRDefault="00004916" w:rsidP="00004916">
      <w:pPr>
        <w:rPr>
          <w:rFonts w:ascii="Comic Sans MS" w:hAnsi="Comic Sans MS" w:cs="Arial"/>
          <w:sz w:val="20"/>
          <w:szCs w:val="20"/>
        </w:rPr>
      </w:pPr>
      <w:r w:rsidRPr="00902949">
        <w:rPr>
          <w:rFonts w:ascii="Comic Sans MS" w:hAnsi="Comic Sans MS" w:cs="Arial"/>
          <w:sz w:val="20"/>
          <w:szCs w:val="20"/>
        </w:rPr>
        <w:t>Betreft: Schoolrekening – Maximumfactuur.</w:t>
      </w:r>
    </w:p>
    <w:p w:rsidR="00004916" w:rsidRPr="00902949" w:rsidRDefault="00004916" w:rsidP="00004916">
      <w:pPr>
        <w:rPr>
          <w:rFonts w:ascii="Comic Sans MS" w:hAnsi="Comic Sans MS" w:cs="Arial"/>
          <w:sz w:val="20"/>
          <w:szCs w:val="20"/>
        </w:rPr>
      </w:pPr>
    </w:p>
    <w:p w:rsidR="00004916" w:rsidRPr="00902949" w:rsidRDefault="00004916" w:rsidP="00004916">
      <w:pPr>
        <w:rPr>
          <w:rFonts w:ascii="Comic Sans MS" w:hAnsi="Comic Sans MS" w:cs="Arial"/>
          <w:sz w:val="20"/>
          <w:szCs w:val="20"/>
        </w:rPr>
      </w:pPr>
    </w:p>
    <w:p w:rsidR="00004916" w:rsidRPr="00902949" w:rsidRDefault="00004916" w:rsidP="00004916">
      <w:pPr>
        <w:rPr>
          <w:rFonts w:ascii="Comic Sans MS" w:hAnsi="Comic Sans MS" w:cs="Arial"/>
          <w:sz w:val="20"/>
          <w:szCs w:val="20"/>
        </w:rPr>
      </w:pPr>
      <w:r w:rsidRPr="00902949">
        <w:rPr>
          <w:rFonts w:ascii="Comic Sans MS" w:hAnsi="Comic Sans MS" w:cs="Arial"/>
          <w:sz w:val="20"/>
          <w:szCs w:val="20"/>
        </w:rPr>
        <w:t>Beste ouder,</w:t>
      </w:r>
    </w:p>
    <w:p w:rsidR="00004916" w:rsidRPr="00902949" w:rsidRDefault="00004916" w:rsidP="00004916">
      <w:pPr>
        <w:rPr>
          <w:rFonts w:ascii="Comic Sans MS" w:hAnsi="Comic Sans MS" w:cs="Arial"/>
          <w:sz w:val="20"/>
          <w:szCs w:val="20"/>
        </w:rPr>
      </w:pPr>
    </w:p>
    <w:p w:rsidR="00004916" w:rsidRPr="00902949" w:rsidRDefault="00004916" w:rsidP="00004916">
      <w:pPr>
        <w:rPr>
          <w:rFonts w:ascii="Comic Sans MS" w:hAnsi="Comic Sans MS" w:cs="Arial"/>
          <w:sz w:val="20"/>
          <w:szCs w:val="20"/>
        </w:rPr>
      </w:pPr>
    </w:p>
    <w:p w:rsidR="00004916" w:rsidRPr="00902949" w:rsidRDefault="00004916" w:rsidP="00004916">
      <w:pPr>
        <w:rPr>
          <w:rFonts w:ascii="Comic Sans MS" w:hAnsi="Comic Sans MS" w:cs="Arial"/>
          <w:sz w:val="20"/>
          <w:szCs w:val="20"/>
        </w:rPr>
      </w:pPr>
      <w:r w:rsidRPr="00902949">
        <w:rPr>
          <w:rFonts w:ascii="Comic Sans MS" w:hAnsi="Comic Sans MS" w:cs="Arial"/>
          <w:sz w:val="20"/>
          <w:szCs w:val="20"/>
        </w:rPr>
        <w:t>De maand oktober schrijdt voorbij.. het moment om de financiële bijdrage aan de ouders te duiden en op te vragen.</w:t>
      </w:r>
    </w:p>
    <w:p w:rsidR="00004916" w:rsidRPr="00902949" w:rsidRDefault="00004916" w:rsidP="00004916">
      <w:pPr>
        <w:rPr>
          <w:rFonts w:ascii="Comic Sans MS" w:hAnsi="Comic Sans MS" w:cs="Arial"/>
          <w:sz w:val="20"/>
          <w:szCs w:val="20"/>
        </w:rPr>
      </w:pPr>
      <w:r w:rsidRPr="00902949">
        <w:rPr>
          <w:rFonts w:ascii="Comic Sans MS" w:hAnsi="Comic Sans MS" w:cs="Arial"/>
          <w:sz w:val="20"/>
          <w:szCs w:val="20"/>
        </w:rPr>
        <w:t xml:space="preserve">Dankzij deze interventie organiseert de school diverse uitstappen, </w:t>
      </w:r>
      <w:r w:rsidR="009B6E56">
        <w:rPr>
          <w:rFonts w:ascii="Comic Sans MS" w:hAnsi="Comic Sans MS" w:cs="Arial"/>
          <w:sz w:val="20"/>
          <w:szCs w:val="20"/>
        </w:rPr>
        <w:t>neemt</w:t>
      </w:r>
      <w:r w:rsidRPr="00902949">
        <w:rPr>
          <w:rFonts w:ascii="Comic Sans MS" w:hAnsi="Comic Sans MS" w:cs="Arial"/>
          <w:sz w:val="20"/>
          <w:szCs w:val="20"/>
        </w:rPr>
        <w:t xml:space="preserve"> ze </w:t>
      </w:r>
      <w:r w:rsidR="009B6E56">
        <w:rPr>
          <w:rFonts w:ascii="Comic Sans MS" w:hAnsi="Comic Sans MS" w:cs="Arial"/>
          <w:sz w:val="20"/>
          <w:szCs w:val="20"/>
        </w:rPr>
        <w:t xml:space="preserve">deel aan </w:t>
      </w:r>
      <w:r w:rsidRPr="00902949">
        <w:rPr>
          <w:rFonts w:ascii="Comic Sans MS" w:hAnsi="Comic Sans MS" w:cs="Arial"/>
          <w:sz w:val="20"/>
          <w:szCs w:val="20"/>
        </w:rPr>
        <w:t xml:space="preserve">verschillende culturele activiteiten, </w:t>
      </w:r>
      <w:r w:rsidR="009B6E56">
        <w:rPr>
          <w:rFonts w:ascii="Comic Sans MS" w:hAnsi="Comic Sans MS" w:cs="Arial"/>
          <w:sz w:val="20"/>
          <w:szCs w:val="20"/>
        </w:rPr>
        <w:t xml:space="preserve">genieten we van ‘ </w:t>
      </w:r>
      <w:r w:rsidR="00D56B20" w:rsidRPr="00902949">
        <w:rPr>
          <w:rFonts w:ascii="Comic Sans MS" w:hAnsi="Comic Sans MS" w:cs="Arial"/>
          <w:sz w:val="20"/>
          <w:szCs w:val="20"/>
        </w:rPr>
        <w:t>de film</w:t>
      </w:r>
      <w:r w:rsidR="009B6E56">
        <w:rPr>
          <w:rFonts w:ascii="Comic Sans MS" w:hAnsi="Comic Sans MS" w:cs="Arial"/>
          <w:sz w:val="20"/>
          <w:szCs w:val="20"/>
        </w:rPr>
        <w:t xml:space="preserve"> ‘</w:t>
      </w:r>
      <w:r w:rsidR="00D56B20" w:rsidRPr="00902949">
        <w:rPr>
          <w:rFonts w:ascii="Comic Sans MS" w:hAnsi="Comic Sans MS" w:cs="Arial"/>
          <w:sz w:val="20"/>
          <w:szCs w:val="20"/>
        </w:rPr>
        <w:t xml:space="preserve">, de </w:t>
      </w:r>
      <w:proofErr w:type="spellStart"/>
      <w:r w:rsidR="00D56B20" w:rsidRPr="00902949">
        <w:rPr>
          <w:rFonts w:ascii="Comic Sans MS" w:hAnsi="Comic Sans MS" w:cs="Arial"/>
          <w:sz w:val="20"/>
          <w:szCs w:val="20"/>
        </w:rPr>
        <w:t>speelotheek,de</w:t>
      </w:r>
      <w:proofErr w:type="spellEnd"/>
      <w:r w:rsidR="00D56B20" w:rsidRPr="00902949">
        <w:rPr>
          <w:rFonts w:ascii="Comic Sans MS" w:hAnsi="Comic Sans MS" w:cs="Arial"/>
          <w:sz w:val="20"/>
          <w:szCs w:val="20"/>
        </w:rPr>
        <w:t xml:space="preserve"> </w:t>
      </w:r>
      <w:proofErr w:type="spellStart"/>
      <w:r w:rsidR="00D56B20" w:rsidRPr="00902949">
        <w:rPr>
          <w:rFonts w:ascii="Comic Sans MS" w:hAnsi="Comic Sans MS" w:cs="Arial"/>
          <w:sz w:val="20"/>
          <w:szCs w:val="20"/>
        </w:rPr>
        <w:t>kinderboerderij,..</w:t>
      </w:r>
      <w:r w:rsidRPr="00902949">
        <w:rPr>
          <w:rFonts w:ascii="Comic Sans MS" w:hAnsi="Comic Sans MS" w:cs="Arial"/>
          <w:sz w:val="20"/>
          <w:szCs w:val="20"/>
        </w:rPr>
        <w:t>trakteert</w:t>
      </w:r>
      <w:proofErr w:type="spellEnd"/>
      <w:r w:rsidRPr="00902949">
        <w:rPr>
          <w:rFonts w:ascii="Comic Sans MS" w:hAnsi="Comic Sans MS" w:cs="Arial"/>
          <w:sz w:val="20"/>
          <w:szCs w:val="20"/>
        </w:rPr>
        <w:t xml:space="preserve"> ze de kinderen op iets lekkers,…gaan we zwemmen, verorberen we wekelijks een stukje fruit, drinken we dagelijks soep met een beschuitje</w:t>
      </w:r>
      <w:r w:rsidR="00D56B20" w:rsidRPr="00902949">
        <w:rPr>
          <w:rFonts w:ascii="Comic Sans MS" w:hAnsi="Comic Sans MS" w:cs="Arial"/>
          <w:sz w:val="20"/>
          <w:szCs w:val="20"/>
        </w:rPr>
        <w:t xml:space="preserve">…. biedt de school een </w:t>
      </w:r>
      <w:r w:rsidR="009B6E56" w:rsidRPr="00902949">
        <w:rPr>
          <w:rFonts w:ascii="Comic Sans MS" w:hAnsi="Comic Sans MS" w:cs="Arial"/>
          <w:sz w:val="20"/>
          <w:szCs w:val="20"/>
        </w:rPr>
        <w:t>turnpakje</w:t>
      </w:r>
      <w:r w:rsidR="00D56B20" w:rsidRPr="00902949">
        <w:rPr>
          <w:rFonts w:ascii="Comic Sans MS" w:hAnsi="Comic Sans MS" w:cs="Arial"/>
          <w:sz w:val="20"/>
          <w:szCs w:val="20"/>
        </w:rPr>
        <w:t xml:space="preserve"> aan….</w:t>
      </w:r>
    </w:p>
    <w:p w:rsidR="00FD24C3" w:rsidRPr="00902949" w:rsidRDefault="00FD24C3" w:rsidP="00004916">
      <w:pPr>
        <w:rPr>
          <w:rFonts w:ascii="Comic Sans MS" w:hAnsi="Comic Sans MS" w:cs="Arial"/>
          <w:sz w:val="20"/>
          <w:szCs w:val="20"/>
        </w:rPr>
      </w:pPr>
    </w:p>
    <w:p w:rsidR="00D56B20" w:rsidRPr="00902949" w:rsidRDefault="00D56B20" w:rsidP="00004916">
      <w:pPr>
        <w:rPr>
          <w:rFonts w:ascii="Comic Sans MS" w:hAnsi="Comic Sans MS" w:cs="Arial"/>
          <w:sz w:val="20"/>
          <w:szCs w:val="20"/>
        </w:rPr>
      </w:pPr>
      <w:r w:rsidRPr="00902949">
        <w:rPr>
          <w:rFonts w:ascii="Comic Sans MS" w:hAnsi="Comic Sans MS" w:cs="Arial"/>
          <w:sz w:val="20"/>
          <w:szCs w:val="20"/>
        </w:rPr>
        <w:t xml:space="preserve">Kortom, deze </w:t>
      </w:r>
      <w:r w:rsidR="00902949" w:rsidRPr="00902949">
        <w:rPr>
          <w:rFonts w:ascii="Comic Sans MS" w:hAnsi="Comic Sans MS" w:cs="Arial"/>
          <w:sz w:val="20"/>
          <w:szCs w:val="20"/>
        </w:rPr>
        <w:t>gezamenlijke input</w:t>
      </w:r>
      <w:r w:rsidRPr="00902949">
        <w:rPr>
          <w:rFonts w:ascii="Comic Sans MS" w:hAnsi="Comic Sans MS" w:cs="Arial"/>
          <w:sz w:val="20"/>
          <w:szCs w:val="20"/>
        </w:rPr>
        <w:t xml:space="preserve"> </w:t>
      </w:r>
      <w:r w:rsidR="00902949" w:rsidRPr="00902949">
        <w:rPr>
          <w:rFonts w:ascii="Comic Sans MS" w:hAnsi="Comic Sans MS" w:cs="Arial"/>
          <w:sz w:val="20"/>
          <w:szCs w:val="20"/>
        </w:rPr>
        <w:t>biedt heel</w:t>
      </w:r>
      <w:r w:rsidRPr="00902949">
        <w:rPr>
          <w:rFonts w:ascii="Comic Sans MS" w:hAnsi="Comic Sans MS" w:cs="Arial"/>
          <w:sz w:val="20"/>
          <w:szCs w:val="20"/>
        </w:rPr>
        <w:t xml:space="preserve"> veel kansen </w:t>
      </w:r>
      <w:r w:rsidR="00902949" w:rsidRPr="00902949">
        <w:rPr>
          <w:rFonts w:ascii="Comic Sans MS" w:hAnsi="Comic Sans MS" w:cs="Arial"/>
          <w:sz w:val="20"/>
          <w:szCs w:val="20"/>
        </w:rPr>
        <w:t xml:space="preserve">en mogelijkheden </w:t>
      </w:r>
      <w:r w:rsidRPr="00902949">
        <w:rPr>
          <w:rFonts w:ascii="Comic Sans MS" w:hAnsi="Comic Sans MS" w:cs="Arial"/>
          <w:sz w:val="20"/>
          <w:szCs w:val="20"/>
        </w:rPr>
        <w:t xml:space="preserve">aan onze </w:t>
      </w:r>
      <w:r w:rsidR="00902949" w:rsidRPr="00902949">
        <w:rPr>
          <w:rFonts w:ascii="Comic Sans MS" w:hAnsi="Comic Sans MS" w:cs="Arial"/>
          <w:sz w:val="20"/>
          <w:szCs w:val="20"/>
        </w:rPr>
        <w:t xml:space="preserve">kinderen. </w:t>
      </w:r>
    </w:p>
    <w:p w:rsidR="00902949" w:rsidRPr="00902949" w:rsidRDefault="00902949" w:rsidP="00004916">
      <w:pPr>
        <w:rPr>
          <w:rFonts w:ascii="Comic Sans MS" w:hAnsi="Comic Sans MS" w:cs="Arial"/>
          <w:sz w:val="20"/>
          <w:szCs w:val="20"/>
        </w:rPr>
      </w:pPr>
    </w:p>
    <w:p w:rsidR="00902949" w:rsidRPr="00902949" w:rsidRDefault="00902949" w:rsidP="00004916">
      <w:pPr>
        <w:rPr>
          <w:rFonts w:ascii="Comic Sans MS" w:hAnsi="Comic Sans MS" w:cs="Arial"/>
          <w:sz w:val="20"/>
          <w:szCs w:val="20"/>
        </w:rPr>
      </w:pPr>
      <w:r w:rsidRPr="00902949">
        <w:rPr>
          <w:rFonts w:ascii="Comic Sans MS" w:hAnsi="Comic Sans MS" w:cs="Arial"/>
          <w:sz w:val="20"/>
          <w:szCs w:val="20"/>
        </w:rPr>
        <w:t>Hoe verloopt deze transactie en welke bijdrage moet er gestort worden:</w:t>
      </w:r>
    </w:p>
    <w:p w:rsidR="009B6E56" w:rsidRDefault="009B6E56" w:rsidP="009B6E56">
      <w:pPr>
        <w:pStyle w:val="Lijstalinea"/>
        <w:numPr>
          <w:ilvl w:val="0"/>
          <w:numId w:val="9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Kleuterklas:</w:t>
      </w:r>
    </w:p>
    <w:p w:rsidR="009B6E56" w:rsidRDefault="00902949" w:rsidP="009B6E56">
      <w:pPr>
        <w:pStyle w:val="Lijstalinea"/>
        <w:numPr>
          <w:ilvl w:val="1"/>
          <w:numId w:val="9"/>
        </w:numPr>
        <w:rPr>
          <w:rFonts w:ascii="Comic Sans MS" w:hAnsi="Comic Sans MS"/>
          <w:sz w:val="20"/>
          <w:szCs w:val="20"/>
        </w:rPr>
      </w:pPr>
      <w:r w:rsidRPr="009B6E56">
        <w:rPr>
          <w:rFonts w:ascii="Comic Sans MS" w:hAnsi="Comic Sans MS"/>
          <w:sz w:val="20"/>
          <w:szCs w:val="20"/>
        </w:rPr>
        <w:t xml:space="preserve">€ </w:t>
      </w:r>
      <w:r w:rsidR="00D56B20" w:rsidRPr="009B6E56">
        <w:rPr>
          <w:rFonts w:ascii="Comic Sans MS" w:hAnsi="Comic Sans MS"/>
          <w:sz w:val="20"/>
          <w:szCs w:val="20"/>
        </w:rPr>
        <w:t>4</w:t>
      </w:r>
      <w:r w:rsidRPr="009B6E56">
        <w:rPr>
          <w:rFonts w:ascii="Comic Sans MS" w:hAnsi="Comic Sans MS"/>
          <w:sz w:val="20"/>
          <w:szCs w:val="20"/>
        </w:rPr>
        <w:t>5.00 (mogelijkheid om in drie betalingen uit te voeren</w:t>
      </w:r>
      <w:r w:rsidR="00D56B20" w:rsidRPr="009B6E56">
        <w:rPr>
          <w:rFonts w:ascii="Comic Sans MS" w:hAnsi="Comic Sans MS"/>
          <w:sz w:val="20"/>
          <w:szCs w:val="20"/>
        </w:rPr>
        <w:t>.</w:t>
      </w:r>
      <w:r w:rsidRPr="009B6E56">
        <w:rPr>
          <w:rFonts w:ascii="Comic Sans MS" w:hAnsi="Comic Sans MS"/>
          <w:sz w:val="20"/>
          <w:szCs w:val="20"/>
        </w:rPr>
        <w:t>)</w:t>
      </w:r>
    </w:p>
    <w:p w:rsidR="00D56B20" w:rsidRPr="009B6E56" w:rsidRDefault="00D56B20" w:rsidP="009B6E56">
      <w:pPr>
        <w:pStyle w:val="Lijstalinea"/>
        <w:numPr>
          <w:ilvl w:val="1"/>
          <w:numId w:val="9"/>
        </w:numPr>
        <w:rPr>
          <w:rFonts w:ascii="Comic Sans MS" w:hAnsi="Comic Sans MS"/>
          <w:sz w:val="20"/>
          <w:szCs w:val="20"/>
        </w:rPr>
      </w:pPr>
      <w:r w:rsidRPr="009B6E56">
        <w:rPr>
          <w:rFonts w:ascii="Comic Sans MS" w:hAnsi="Comic Sans MS"/>
          <w:sz w:val="20"/>
          <w:szCs w:val="20"/>
        </w:rPr>
        <w:t xml:space="preserve">€ 20.00 oktober – € </w:t>
      </w:r>
      <w:r w:rsidR="009B6E56">
        <w:rPr>
          <w:rFonts w:ascii="Comic Sans MS" w:hAnsi="Comic Sans MS"/>
          <w:sz w:val="20"/>
          <w:szCs w:val="20"/>
        </w:rPr>
        <w:t xml:space="preserve">15.00 januari  – € 10.00 april </w:t>
      </w:r>
    </w:p>
    <w:p w:rsidR="00D56B20" w:rsidRPr="00902949" w:rsidRDefault="00D56B20" w:rsidP="00D56B20">
      <w:pPr>
        <w:ind w:left="708" w:firstLine="708"/>
        <w:rPr>
          <w:rFonts w:ascii="Comic Sans MS" w:hAnsi="Comic Sans MS"/>
          <w:sz w:val="20"/>
          <w:szCs w:val="20"/>
        </w:rPr>
      </w:pPr>
    </w:p>
    <w:p w:rsidR="009B6E56" w:rsidRDefault="009B6E56" w:rsidP="009B6E56">
      <w:pPr>
        <w:pStyle w:val="Lijstalinea"/>
        <w:numPr>
          <w:ilvl w:val="0"/>
          <w:numId w:val="9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Lagere klas:</w:t>
      </w:r>
    </w:p>
    <w:p w:rsidR="009B6E56" w:rsidRDefault="00902949" w:rsidP="009B6E56">
      <w:pPr>
        <w:pStyle w:val="Lijstalinea"/>
        <w:numPr>
          <w:ilvl w:val="1"/>
          <w:numId w:val="9"/>
        </w:numPr>
        <w:rPr>
          <w:rFonts w:ascii="Comic Sans MS" w:hAnsi="Comic Sans MS"/>
          <w:sz w:val="20"/>
          <w:szCs w:val="20"/>
        </w:rPr>
      </w:pPr>
      <w:r w:rsidRPr="009B6E56">
        <w:rPr>
          <w:rFonts w:ascii="Comic Sans MS" w:hAnsi="Comic Sans MS"/>
          <w:sz w:val="20"/>
          <w:szCs w:val="20"/>
        </w:rPr>
        <w:t xml:space="preserve">€ </w:t>
      </w:r>
      <w:r w:rsidR="00D56B20" w:rsidRPr="009B6E56">
        <w:rPr>
          <w:rFonts w:ascii="Comic Sans MS" w:hAnsi="Comic Sans MS"/>
          <w:sz w:val="20"/>
          <w:szCs w:val="20"/>
        </w:rPr>
        <w:t>85</w:t>
      </w:r>
      <w:r w:rsidRPr="009B6E56">
        <w:rPr>
          <w:rFonts w:ascii="Comic Sans MS" w:hAnsi="Comic Sans MS"/>
          <w:sz w:val="20"/>
          <w:szCs w:val="20"/>
        </w:rPr>
        <w:t>.00 (mogelijkheid om in drie betalingen uit te voeren.)</w:t>
      </w:r>
    </w:p>
    <w:p w:rsidR="00D56B20" w:rsidRPr="009B6E56" w:rsidRDefault="00D56B20" w:rsidP="009B6E56">
      <w:pPr>
        <w:pStyle w:val="Lijstalinea"/>
        <w:numPr>
          <w:ilvl w:val="1"/>
          <w:numId w:val="9"/>
        </w:numPr>
        <w:rPr>
          <w:rFonts w:ascii="Comic Sans MS" w:hAnsi="Comic Sans MS"/>
          <w:sz w:val="20"/>
          <w:szCs w:val="20"/>
        </w:rPr>
      </w:pPr>
      <w:r w:rsidRPr="009B6E56">
        <w:rPr>
          <w:rFonts w:ascii="Comic Sans MS" w:hAnsi="Comic Sans MS"/>
          <w:sz w:val="20"/>
          <w:szCs w:val="20"/>
        </w:rPr>
        <w:t>(€ 30.00 oktober – € 30.00 januari  – € 25.00 april ).</w:t>
      </w:r>
    </w:p>
    <w:p w:rsidR="009B6E56" w:rsidRDefault="009B6E56" w:rsidP="009B6E56">
      <w:pPr>
        <w:rPr>
          <w:rFonts w:ascii="Comic Sans MS" w:hAnsi="Comic Sans MS"/>
          <w:sz w:val="20"/>
          <w:szCs w:val="20"/>
        </w:rPr>
      </w:pPr>
    </w:p>
    <w:p w:rsidR="009B6E56" w:rsidRDefault="009B6E56" w:rsidP="009B6E56">
      <w:pPr>
        <w:pStyle w:val="Lijstalinea"/>
        <w:numPr>
          <w:ilvl w:val="0"/>
          <w:numId w:val="8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rekeningnummer en omschrijving  :</w:t>
      </w:r>
    </w:p>
    <w:p w:rsidR="009B6E56" w:rsidRDefault="009B6E56" w:rsidP="009B6E56">
      <w:pPr>
        <w:pStyle w:val="Lijstalinea"/>
        <w:numPr>
          <w:ilvl w:val="1"/>
          <w:numId w:val="8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Vzw </w:t>
      </w:r>
      <w:proofErr w:type="spellStart"/>
      <w:r>
        <w:rPr>
          <w:rFonts w:ascii="Comic Sans MS" w:hAnsi="Comic Sans MS"/>
          <w:sz w:val="20"/>
          <w:szCs w:val="20"/>
        </w:rPr>
        <w:t>BuBao</w:t>
      </w:r>
      <w:proofErr w:type="spellEnd"/>
      <w:r>
        <w:rPr>
          <w:rFonts w:ascii="Comic Sans MS" w:hAnsi="Comic Sans MS"/>
          <w:sz w:val="20"/>
          <w:szCs w:val="20"/>
        </w:rPr>
        <w:t xml:space="preserve"> Ter Dreve</w:t>
      </w:r>
    </w:p>
    <w:p w:rsidR="009B6E56" w:rsidRDefault="009B6E56" w:rsidP="009B6E56">
      <w:pPr>
        <w:pStyle w:val="Lijstalinea"/>
        <w:numPr>
          <w:ilvl w:val="1"/>
          <w:numId w:val="8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BE76 4770 0602 6195</w:t>
      </w:r>
    </w:p>
    <w:p w:rsidR="009B6E56" w:rsidRPr="009B6E56" w:rsidRDefault="009B6E56" w:rsidP="009B6E56">
      <w:pPr>
        <w:pStyle w:val="Lijstalinea"/>
        <w:numPr>
          <w:ilvl w:val="1"/>
          <w:numId w:val="8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omschrijving : maximumfactuur + naam van het kind</w:t>
      </w:r>
    </w:p>
    <w:p w:rsidR="00D56B20" w:rsidRPr="00902949" w:rsidRDefault="00D56B20" w:rsidP="00D56B20">
      <w:pPr>
        <w:ind w:left="708" w:firstLine="708"/>
        <w:rPr>
          <w:rFonts w:ascii="Comic Sans MS" w:hAnsi="Comic Sans MS"/>
          <w:sz w:val="20"/>
          <w:szCs w:val="20"/>
        </w:rPr>
      </w:pPr>
    </w:p>
    <w:p w:rsidR="00D56B20" w:rsidRPr="00902949" w:rsidRDefault="00D56B20" w:rsidP="00D56B20">
      <w:pPr>
        <w:rPr>
          <w:rFonts w:ascii="Comic Sans MS" w:hAnsi="Comic Sans MS"/>
          <w:sz w:val="20"/>
          <w:szCs w:val="20"/>
        </w:rPr>
      </w:pPr>
      <w:r w:rsidRPr="00902949">
        <w:rPr>
          <w:rFonts w:ascii="Comic Sans MS" w:hAnsi="Comic Sans MS"/>
          <w:sz w:val="20"/>
          <w:szCs w:val="20"/>
        </w:rPr>
        <w:t xml:space="preserve">Ouders kunnen evenwel kiezen voor één transactie in oktober, met korting </w:t>
      </w:r>
      <w:r w:rsidR="00902949" w:rsidRPr="00902949">
        <w:rPr>
          <w:rFonts w:ascii="Comic Sans MS" w:hAnsi="Comic Sans MS"/>
          <w:sz w:val="20"/>
          <w:szCs w:val="20"/>
        </w:rPr>
        <w:t>.</w:t>
      </w:r>
    </w:p>
    <w:p w:rsidR="00D56B20" w:rsidRDefault="00D56B20" w:rsidP="00D56B20">
      <w:pPr>
        <w:rPr>
          <w:rFonts w:ascii="Comic Sans MS" w:hAnsi="Comic Sans MS"/>
          <w:sz w:val="20"/>
          <w:szCs w:val="20"/>
        </w:rPr>
      </w:pPr>
      <w:r w:rsidRPr="00902949">
        <w:rPr>
          <w:rFonts w:ascii="Comic Sans MS" w:hAnsi="Comic Sans MS"/>
          <w:sz w:val="20"/>
          <w:szCs w:val="20"/>
        </w:rPr>
        <w:t xml:space="preserve">In dat geval bedraagt de prijs respectievelijk </w:t>
      </w:r>
      <w:r w:rsidR="00902949" w:rsidRPr="00902949">
        <w:rPr>
          <w:rFonts w:ascii="Comic Sans MS" w:hAnsi="Comic Sans MS"/>
          <w:sz w:val="20"/>
          <w:szCs w:val="20"/>
        </w:rPr>
        <w:t xml:space="preserve">€ </w:t>
      </w:r>
      <w:r w:rsidRPr="00902949">
        <w:rPr>
          <w:rFonts w:ascii="Comic Sans MS" w:hAnsi="Comic Sans MS"/>
          <w:sz w:val="20"/>
          <w:szCs w:val="20"/>
        </w:rPr>
        <w:t xml:space="preserve">37.50 voor de kleuterklas en </w:t>
      </w:r>
      <w:r w:rsidR="00902949" w:rsidRPr="00902949">
        <w:rPr>
          <w:rFonts w:ascii="Comic Sans MS" w:hAnsi="Comic Sans MS"/>
          <w:sz w:val="20"/>
          <w:szCs w:val="20"/>
        </w:rPr>
        <w:t xml:space="preserve">€ </w:t>
      </w:r>
      <w:r w:rsidRPr="00902949">
        <w:rPr>
          <w:rFonts w:ascii="Comic Sans MS" w:hAnsi="Comic Sans MS"/>
          <w:sz w:val="20"/>
          <w:szCs w:val="20"/>
        </w:rPr>
        <w:t>75</w:t>
      </w:r>
      <w:r w:rsidR="00902949" w:rsidRPr="00902949">
        <w:rPr>
          <w:rFonts w:ascii="Comic Sans MS" w:hAnsi="Comic Sans MS"/>
          <w:sz w:val="20"/>
          <w:szCs w:val="20"/>
        </w:rPr>
        <w:t>.00</w:t>
      </w:r>
      <w:r w:rsidRPr="00902949">
        <w:rPr>
          <w:rFonts w:ascii="Comic Sans MS" w:hAnsi="Comic Sans MS"/>
          <w:sz w:val="20"/>
          <w:szCs w:val="20"/>
        </w:rPr>
        <w:t>voor de lagere klas.</w:t>
      </w:r>
    </w:p>
    <w:p w:rsidR="00902949" w:rsidRDefault="00902949" w:rsidP="00D56B20">
      <w:pPr>
        <w:rPr>
          <w:rFonts w:ascii="Comic Sans MS" w:hAnsi="Comic Sans MS"/>
          <w:sz w:val="20"/>
          <w:szCs w:val="20"/>
        </w:rPr>
      </w:pPr>
    </w:p>
    <w:p w:rsidR="00902949" w:rsidRDefault="00902949" w:rsidP="00D56B20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Tip : Sommige steden en gemeenten bieden ‘ onderwijscheques ‘ aan .</w:t>
      </w:r>
      <w:r w:rsidR="00634A04">
        <w:rPr>
          <w:rFonts w:ascii="Comic Sans MS" w:hAnsi="Comic Sans MS"/>
          <w:sz w:val="20"/>
          <w:szCs w:val="20"/>
        </w:rPr>
        <w:t xml:space="preserve"> Laat niet na om hiervoor even contact op te nemen .</w:t>
      </w:r>
    </w:p>
    <w:p w:rsidR="00D56B20" w:rsidRPr="00902949" w:rsidRDefault="00D56B20" w:rsidP="00004916">
      <w:pPr>
        <w:rPr>
          <w:rFonts w:ascii="Comic Sans MS" w:hAnsi="Comic Sans MS" w:cs="Arial"/>
          <w:sz w:val="20"/>
          <w:szCs w:val="20"/>
        </w:rPr>
      </w:pPr>
    </w:p>
    <w:p w:rsidR="00004916" w:rsidRPr="00902949" w:rsidRDefault="00902949" w:rsidP="00004916">
      <w:pPr>
        <w:tabs>
          <w:tab w:val="left" w:pos="142"/>
        </w:tabs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 xml:space="preserve">vriendelijks en ‘ met een knipoog van de kinderen ‘ </w:t>
      </w:r>
    </w:p>
    <w:p w:rsidR="00004916" w:rsidRPr="00902949" w:rsidRDefault="00004916" w:rsidP="00004916">
      <w:pPr>
        <w:tabs>
          <w:tab w:val="left" w:pos="142"/>
        </w:tabs>
        <w:rPr>
          <w:rFonts w:ascii="Comic Sans MS" w:hAnsi="Comic Sans MS" w:cs="Arial"/>
          <w:sz w:val="20"/>
          <w:szCs w:val="20"/>
        </w:rPr>
      </w:pPr>
    </w:p>
    <w:p w:rsidR="00004916" w:rsidRPr="00902949" w:rsidRDefault="00902949" w:rsidP="00004916">
      <w:pPr>
        <w:tabs>
          <w:tab w:val="left" w:pos="142"/>
        </w:tabs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Jan De Wit</w:t>
      </w:r>
    </w:p>
    <w:p w:rsidR="00004916" w:rsidRPr="00902949" w:rsidRDefault="00004916" w:rsidP="006A0764">
      <w:pPr>
        <w:tabs>
          <w:tab w:val="left" w:pos="284"/>
        </w:tabs>
        <w:rPr>
          <w:rFonts w:ascii="Comic Sans MS" w:hAnsi="Comic Sans MS" w:cs="Helv 14.4pt Bold"/>
          <w:sz w:val="20"/>
          <w:szCs w:val="20"/>
          <w:u w:val="single"/>
        </w:rPr>
      </w:pPr>
    </w:p>
    <w:p w:rsidR="00902949" w:rsidRPr="00902949" w:rsidRDefault="00902949">
      <w:pPr>
        <w:tabs>
          <w:tab w:val="left" w:pos="284"/>
        </w:tabs>
        <w:rPr>
          <w:rFonts w:ascii="Comic Sans MS" w:hAnsi="Comic Sans MS" w:cs="Helv 14.4pt Bold"/>
          <w:sz w:val="20"/>
          <w:szCs w:val="20"/>
          <w:u w:val="single"/>
        </w:rPr>
      </w:pPr>
    </w:p>
    <w:sectPr w:rsidR="00902949" w:rsidRPr="00902949" w:rsidSect="00422526">
      <w:headerReference w:type="default" r:id="rId8"/>
      <w:footerReference w:type="default" r:id="rId9"/>
      <w:pgSz w:w="11906" w:h="16838"/>
      <w:pgMar w:top="1134" w:right="1418" w:bottom="851" w:left="1134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10D2" w:rsidRDefault="002D10D2" w:rsidP="00071AF1">
      <w:r>
        <w:separator/>
      </w:r>
    </w:p>
  </w:endnote>
  <w:endnote w:type="continuationSeparator" w:id="0">
    <w:p w:rsidR="002D10D2" w:rsidRDefault="002D10D2" w:rsidP="00071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 14.4pt 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036" w:rsidRPr="005A35E9" w:rsidRDefault="00042DA8" w:rsidP="00071AF1">
    <w:pPr>
      <w:pStyle w:val="Voettekst"/>
      <w:rPr>
        <w:rFonts w:ascii="Calibri" w:hAnsi="Calibri" w:cs="Calibri"/>
        <w:sz w:val="18"/>
        <w:szCs w:val="18"/>
      </w:rPr>
    </w:pP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4445</wp:posOffset>
              </wp:positionH>
              <wp:positionV relativeFrom="paragraph">
                <wp:posOffset>162560</wp:posOffset>
              </wp:positionV>
              <wp:extent cx="5705475" cy="19050"/>
              <wp:effectExtent l="13970" t="10160" r="5080" b="8890"/>
              <wp:wrapNone/>
              <wp:docPr id="1" name="Rechte verbindingslijn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05475" cy="1905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BB0C2E1" id="Rechte verbindingslijn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12.8pt" to="449.6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y1iJAIAAD4EAAAOAAAAZHJzL2Uyb0RvYy54bWysU02P2yAQvVfqf0DcE9upvUmsOKvKTnrZ&#10;tlF3+wMI4JgWAwISJ6r63zuQD2XbS1XVBzwwM48384bF47GX6MCtE1pVOBunGHFFNRNqV+GvL+vR&#10;DCPniWJEasUrfOIOPy7fvlkMpuQT3WnJuEUAolw5mAp33psySRzteE/cWBuuwNlq2xMPW7tLmCUD&#10;oPcymaTpQzJoy4zVlDsHp83ZiZcRv2059Z/b1nGPZIWBm4+rjes2rMlyQcqdJaYT9EKD/AOLnggF&#10;l96gGuIJ2lvxB1QvqNVOt35MdZ/othWUxxqgmiz9rZrnjhgea4HmOHNrk/t/sPTTYWORYKAdRor0&#10;INEXTjvPg6hboYKQTopvCk1DrwbjSkip1caGaulRPZsnTb87pHTdEbXjkfPLyQBQFjKSVylh4wzc&#10;uB0+agYxZO91bNyxtX2AhJagY9TndNOHHz2icFhM0yKfFhhR8GXztIj6JaS8Jhvr/AeuexSMCkuh&#10;QvtISQ5PzgcypLyGhGOl10LKOAJSoaHC82JSxASnpWDBGcKc3W1radGBhCGKX6wMPPdhVu8Vi2Ad&#10;J2x1sT0R8mzD5VIFPCgH6Fys85T8mKfz1Ww1y0f55GE1ytOmGb1f1/noYZ1Ni+ZdU9dN9jNQy/Ky&#10;E4xxFdhdJzbL/24iLm/nPGu3mb21IXmNHvsFZK//SDrqGSQ8D8NWs9PGXnWGIY3BlwcVXsH9Huz7&#10;Z7/8BQAA//8DAFBLAwQUAAYACAAAACEAtROpqtoAAAAGAQAADwAAAGRycy9kb3ducmV2LnhtbEyO&#10;T0+DQBDF7yZ+h82YeGnsIkakyNIYlZsXq8brlB2ByM5Sdtuin97xpMf3J+/9yvXsBnWgKfSeDVwu&#10;E1DEjbc9twZeX+qLHFSIyBYHz2TgiwKsq9OTEgvrj/xMh01slYxwKNBAF+NYaB2ajhyGpR+JJfvw&#10;k8Mocmq1nfAo427QaZJk2mHP8tDhSPcdNZ+bvTMQ6jfa1d+LZpG8X7We0t3D0yMac342392CijTH&#10;vzL84gs6VMK09Xu2QQ0GbqRnIL3OQEmar1YpqK0YeQa6KvV//OoHAAD//wMAUEsBAi0AFAAGAAgA&#10;AAAhALaDOJL+AAAA4QEAABMAAAAAAAAAAAAAAAAAAAAAAFtDb250ZW50X1R5cGVzXS54bWxQSwEC&#10;LQAUAAYACAAAACEAOP0h/9YAAACUAQAACwAAAAAAAAAAAAAAAAAvAQAAX3JlbHMvLnJlbHNQSwEC&#10;LQAUAAYACAAAACEAcy8tYiQCAAA+BAAADgAAAAAAAAAAAAAAAAAuAgAAZHJzL2Uyb0RvYy54bWxQ&#10;SwECLQAUAAYACAAAACEAtROpqtoAAAAGAQAADwAAAAAAAAAAAAAAAAB+BAAAZHJzL2Rvd25yZXYu&#10;eG1sUEsFBgAAAAAEAAQA8wAAAIUFAAAAAA==&#10;"/>
          </w:pict>
        </mc:Fallback>
      </mc:AlternateContent>
    </w:r>
  </w:p>
  <w:p w:rsidR="00F33036" w:rsidRDefault="00F33036" w:rsidP="00071AF1">
    <w:pPr>
      <w:pStyle w:val="Voettekst"/>
      <w:rPr>
        <w:rFonts w:ascii="Calibri" w:hAnsi="Calibri" w:cs="Calibri"/>
        <w:sz w:val="18"/>
        <w:szCs w:val="18"/>
      </w:rPr>
    </w:pPr>
  </w:p>
  <w:p w:rsidR="00F33036" w:rsidRPr="00766974" w:rsidRDefault="00F33036" w:rsidP="001E2467">
    <w:pPr>
      <w:jc w:val="center"/>
      <w:rPr>
        <w:rFonts w:ascii="Calibri" w:hAnsi="Calibri" w:cs="Calibri"/>
        <w:color w:val="4A442A"/>
        <w:sz w:val="18"/>
        <w:szCs w:val="18"/>
        <w:lang w:val="en-US"/>
      </w:rPr>
    </w:pPr>
    <w:r w:rsidRPr="00766974">
      <w:rPr>
        <w:rFonts w:ascii="Calibri" w:hAnsi="Calibri" w:cs="Calibri"/>
        <w:sz w:val="18"/>
        <w:szCs w:val="18"/>
        <w:lang w:val="en-US"/>
      </w:rPr>
      <w:t>Koning Albert I-laan    188     -    8200 BRUGGE – SINT-MICHIELS</w:t>
    </w:r>
  </w:p>
  <w:p w:rsidR="00F33036" w:rsidRPr="00766974" w:rsidRDefault="00F33036" w:rsidP="00164E0B">
    <w:pPr>
      <w:pStyle w:val="Voettekst"/>
      <w:jc w:val="center"/>
      <w:rPr>
        <w:rFonts w:ascii="Calibri" w:hAnsi="Calibri" w:cs="Calibri"/>
        <w:sz w:val="18"/>
        <w:szCs w:val="18"/>
        <w:lang w:val="en-US"/>
      </w:rPr>
    </w:pPr>
    <w:r w:rsidRPr="00766974">
      <w:rPr>
        <w:rFonts w:ascii="Calibri" w:hAnsi="Calibri" w:cs="Calibri"/>
        <w:sz w:val="18"/>
        <w:szCs w:val="18"/>
        <w:lang w:val="en-US"/>
      </w:rPr>
      <w:t xml:space="preserve">    INFO:     </w:t>
    </w:r>
    <w:hyperlink r:id="rId1" w:history="1">
      <w:r w:rsidR="006E6CF1" w:rsidRPr="00766974">
        <w:rPr>
          <w:rStyle w:val="Hyperlink"/>
          <w:rFonts w:ascii="Calibri" w:hAnsi="Calibri" w:cs="Calibri"/>
          <w:sz w:val="18"/>
          <w:szCs w:val="18"/>
          <w:lang w:val="en-US"/>
        </w:rPr>
        <w:t>info@bubaoterdreve.be</w:t>
      </w:r>
    </w:hyperlink>
    <w:r w:rsidR="006E6CF1" w:rsidRPr="00766974">
      <w:rPr>
        <w:rStyle w:val="Hyperlink"/>
        <w:rFonts w:ascii="Calibri" w:hAnsi="Calibri" w:cs="Calibri"/>
        <w:sz w:val="18"/>
        <w:szCs w:val="18"/>
        <w:lang w:val="en-US"/>
      </w:rPr>
      <w:t xml:space="preserve"> </w:t>
    </w:r>
    <w:r w:rsidRPr="00766974">
      <w:rPr>
        <w:rFonts w:ascii="Calibri" w:hAnsi="Calibri" w:cs="Calibri"/>
        <w:sz w:val="18"/>
        <w:szCs w:val="18"/>
        <w:lang w:val="en-US"/>
      </w:rPr>
      <w:t xml:space="preserve">     </w:t>
    </w:r>
  </w:p>
  <w:p w:rsidR="00F33036" w:rsidRPr="00766974" w:rsidRDefault="00F33036" w:rsidP="00164E0B">
    <w:pPr>
      <w:pStyle w:val="Voettekst"/>
      <w:jc w:val="center"/>
      <w:rPr>
        <w:rFonts w:ascii="Calibri" w:hAnsi="Calibri" w:cs="Calibri"/>
        <w:sz w:val="18"/>
        <w:szCs w:val="18"/>
        <w:lang w:val="en-US"/>
      </w:rPr>
    </w:pPr>
    <w:r w:rsidRPr="00766974">
      <w:rPr>
        <w:rFonts w:ascii="Calibri" w:hAnsi="Calibri" w:cs="Calibri"/>
        <w:sz w:val="18"/>
        <w:szCs w:val="18"/>
        <w:lang w:val="en-US"/>
      </w:rPr>
      <w:t>tel. 050 387803       -     rek. BE76 4770 0602 6195     -  ON 0426.007.271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10D2" w:rsidRDefault="002D10D2" w:rsidP="00071AF1">
      <w:r>
        <w:separator/>
      </w:r>
    </w:p>
  </w:footnote>
  <w:footnote w:type="continuationSeparator" w:id="0">
    <w:p w:rsidR="002D10D2" w:rsidRDefault="002D10D2" w:rsidP="00071A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036" w:rsidRPr="00E81A1B" w:rsidRDefault="00F33036" w:rsidP="00E81A1B">
    <w:pPr>
      <w:pStyle w:val="Koptekst"/>
      <w:pBdr>
        <w:bottom w:val="single" w:sz="4" w:space="1" w:color="auto"/>
      </w:pBdr>
      <w:jc w:val="center"/>
      <w:rPr>
        <w:rFonts w:ascii="Calibri" w:hAnsi="Calibri" w:cs="Calibri"/>
        <w:b/>
        <w:bCs/>
        <w:sz w:val="18"/>
        <w:szCs w:val="18"/>
      </w:rPr>
    </w:pPr>
    <w:r>
      <w:rPr>
        <w:rFonts w:ascii="Calibri" w:hAnsi="Calibri" w:cs="Calibri"/>
        <w:b/>
        <w:bCs/>
        <w:sz w:val="18"/>
        <w:szCs w:val="18"/>
      </w:rPr>
      <w:t>“</w:t>
    </w:r>
    <w:r w:rsidRPr="00E81A1B">
      <w:rPr>
        <w:rFonts w:ascii="Calibri" w:hAnsi="Calibri" w:cs="Calibri"/>
        <w:b/>
        <w:bCs/>
        <w:sz w:val="18"/>
        <w:szCs w:val="18"/>
      </w:rPr>
      <w:t>Een buitengewone school voor buitengewone kinderen…</w:t>
    </w:r>
    <w:r>
      <w:rPr>
        <w:rFonts w:ascii="Calibri" w:hAnsi="Calibri" w:cs="Calibri"/>
        <w:b/>
        <w:bCs/>
        <w:sz w:val="18"/>
        <w:szCs w:val="18"/>
      </w:rPr>
      <w:t>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8C433A"/>
    <w:multiLevelType w:val="hybridMultilevel"/>
    <w:tmpl w:val="ABBCF73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AB4545"/>
    <w:multiLevelType w:val="hybridMultilevel"/>
    <w:tmpl w:val="1DF4643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1A683C"/>
    <w:multiLevelType w:val="hybridMultilevel"/>
    <w:tmpl w:val="9A9A7844"/>
    <w:lvl w:ilvl="0" w:tplc="78C46992"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813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36E93EAC"/>
    <w:multiLevelType w:val="hybridMultilevel"/>
    <w:tmpl w:val="05EEE800"/>
    <w:lvl w:ilvl="0" w:tplc="D9EA8C46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Helv 14.4pt Bold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6EC4525"/>
    <w:multiLevelType w:val="multilevel"/>
    <w:tmpl w:val="D3889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72D4E66"/>
    <w:multiLevelType w:val="hybridMultilevel"/>
    <w:tmpl w:val="163EBABC"/>
    <w:lvl w:ilvl="0" w:tplc="F84654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900C43"/>
    <w:multiLevelType w:val="hybridMultilevel"/>
    <w:tmpl w:val="7EAAD1EC"/>
    <w:lvl w:ilvl="0" w:tplc="E6447888">
      <w:numFmt w:val="bullet"/>
      <w:lvlText w:val=""/>
      <w:lvlJc w:val="left"/>
      <w:pPr>
        <w:ind w:left="645" w:hanging="360"/>
      </w:pPr>
      <w:rPr>
        <w:rFonts w:ascii="Symbol" w:eastAsia="Times New Roman" w:hAnsi="Symbol" w:cs="Helv 14.4pt Bold" w:hint="default"/>
      </w:rPr>
    </w:lvl>
    <w:lvl w:ilvl="1" w:tplc="08130003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7" w15:restartNumberingAfterBreak="0">
    <w:nsid w:val="742C0620"/>
    <w:multiLevelType w:val="hybridMultilevel"/>
    <w:tmpl w:val="7138DCB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D173A5"/>
    <w:multiLevelType w:val="hybridMultilevel"/>
    <w:tmpl w:val="95E0578E"/>
    <w:lvl w:ilvl="0" w:tplc="6D12B33C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8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3"/>
  </w:num>
  <w:num w:numId="5">
    <w:abstractNumId w:val="1"/>
  </w:num>
  <w:num w:numId="6">
    <w:abstractNumId w:val="6"/>
  </w:num>
  <w:num w:numId="7">
    <w:abstractNumId w:val="4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D26"/>
    <w:rsid w:val="00001FFD"/>
    <w:rsid w:val="000045AB"/>
    <w:rsid w:val="00004916"/>
    <w:rsid w:val="00015735"/>
    <w:rsid w:val="00015DA6"/>
    <w:rsid w:val="00017DFC"/>
    <w:rsid w:val="000242B2"/>
    <w:rsid w:val="00031280"/>
    <w:rsid w:val="00034844"/>
    <w:rsid w:val="00042DA8"/>
    <w:rsid w:val="0004301A"/>
    <w:rsid w:val="00055270"/>
    <w:rsid w:val="00060920"/>
    <w:rsid w:val="00061F92"/>
    <w:rsid w:val="00063204"/>
    <w:rsid w:val="000653CF"/>
    <w:rsid w:val="00065F83"/>
    <w:rsid w:val="00071AF1"/>
    <w:rsid w:val="00076B90"/>
    <w:rsid w:val="0008491D"/>
    <w:rsid w:val="00093645"/>
    <w:rsid w:val="000954E2"/>
    <w:rsid w:val="000A74FA"/>
    <w:rsid w:val="000B0946"/>
    <w:rsid w:val="000B20DD"/>
    <w:rsid w:val="000C09D0"/>
    <w:rsid w:val="000C6100"/>
    <w:rsid w:val="000D00CD"/>
    <w:rsid w:val="000D6BC3"/>
    <w:rsid w:val="000E6AC9"/>
    <w:rsid w:val="000F0AF3"/>
    <w:rsid w:val="000F166D"/>
    <w:rsid w:val="000F2686"/>
    <w:rsid w:val="000F5283"/>
    <w:rsid w:val="000F5B7A"/>
    <w:rsid w:val="000F6611"/>
    <w:rsid w:val="0010046F"/>
    <w:rsid w:val="00100A8A"/>
    <w:rsid w:val="00105801"/>
    <w:rsid w:val="001103EC"/>
    <w:rsid w:val="0011123D"/>
    <w:rsid w:val="00114B58"/>
    <w:rsid w:val="00124037"/>
    <w:rsid w:val="001279A7"/>
    <w:rsid w:val="001420A0"/>
    <w:rsid w:val="00143201"/>
    <w:rsid w:val="001510DF"/>
    <w:rsid w:val="00153B74"/>
    <w:rsid w:val="00164E0B"/>
    <w:rsid w:val="00173938"/>
    <w:rsid w:val="00194B49"/>
    <w:rsid w:val="001963DD"/>
    <w:rsid w:val="001A5EE0"/>
    <w:rsid w:val="001B0757"/>
    <w:rsid w:val="001B78C6"/>
    <w:rsid w:val="001C184A"/>
    <w:rsid w:val="001E02A8"/>
    <w:rsid w:val="001E0657"/>
    <w:rsid w:val="001E2467"/>
    <w:rsid w:val="001E62B4"/>
    <w:rsid w:val="001F1B9C"/>
    <w:rsid w:val="001F20F6"/>
    <w:rsid w:val="001F5F6E"/>
    <w:rsid w:val="00201BE3"/>
    <w:rsid w:val="00202D63"/>
    <w:rsid w:val="00205634"/>
    <w:rsid w:val="00207781"/>
    <w:rsid w:val="00220691"/>
    <w:rsid w:val="00235B62"/>
    <w:rsid w:val="00242264"/>
    <w:rsid w:val="00250F1A"/>
    <w:rsid w:val="00252A02"/>
    <w:rsid w:val="00254971"/>
    <w:rsid w:val="00256DD4"/>
    <w:rsid w:val="0027373B"/>
    <w:rsid w:val="00275C51"/>
    <w:rsid w:val="00285896"/>
    <w:rsid w:val="00293440"/>
    <w:rsid w:val="00295143"/>
    <w:rsid w:val="002A25F2"/>
    <w:rsid w:val="002A3A5D"/>
    <w:rsid w:val="002A3A68"/>
    <w:rsid w:val="002A559F"/>
    <w:rsid w:val="002A7AC1"/>
    <w:rsid w:val="002B0880"/>
    <w:rsid w:val="002C19A6"/>
    <w:rsid w:val="002C3F92"/>
    <w:rsid w:val="002C77B3"/>
    <w:rsid w:val="002D10D2"/>
    <w:rsid w:val="002D41A5"/>
    <w:rsid w:val="002E24B2"/>
    <w:rsid w:val="002E25E8"/>
    <w:rsid w:val="002E6B1B"/>
    <w:rsid w:val="002F02FE"/>
    <w:rsid w:val="002F10CB"/>
    <w:rsid w:val="002F6F5D"/>
    <w:rsid w:val="00300801"/>
    <w:rsid w:val="003033C0"/>
    <w:rsid w:val="003226EE"/>
    <w:rsid w:val="003251D3"/>
    <w:rsid w:val="00336A43"/>
    <w:rsid w:val="00343E99"/>
    <w:rsid w:val="003452DE"/>
    <w:rsid w:val="00353767"/>
    <w:rsid w:val="00354C7F"/>
    <w:rsid w:val="003677A8"/>
    <w:rsid w:val="00367D95"/>
    <w:rsid w:val="00372998"/>
    <w:rsid w:val="00376655"/>
    <w:rsid w:val="003877B2"/>
    <w:rsid w:val="003A0328"/>
    <w:rsid w:val="003A1F84"/>
    <w:rsid w:val="003A3E8E"/>
    <w:rsid w:val="003A60A3"/>
    <w:rsid w:val="003A768E"/>
    <w:rsid w:val="003B151A"/>
    <w:rsid w:val="003B4921"/>
    <w:rsid w:val="003C1398"/>
    <w:rsid w:val="003C2AAD"/>
    <w:rsid w:val="003D07BF"/>
    <w:rsid w:val="003D2242"/>
    <w:rsid w:val="003D488A"/>
    <w:rsid w:val="003E1C3F"/>
    <w:rsid w:val="003F352D"/>
    <w:rsid w:val="00402ABC"/>
    <w:rsid w:val="004032A3"/>
    <w:rsid w:val="00404FC7"/>
    <w:rsid w:val="00405B7E"/>
    <w:rsid w:val="00417766"/>
    <w:rsid w:val="00422526"/>
    <w:rsid w:val="00425069"/>
    <w:rsid w:val="00436ADB"/>
    <w:rsid w:val="00437F06"/>
    <w:rsid w:val="004417FA"/>
    <w:rsid w:val="0045477E"/>
    <w:rsid w:val="00457BF1"/>
    <w:rsid w:val="004638E6"/>
    <w:rsid w:val="004644AD"/>
    <w:rsid w:val="004654AA"/>
    <w:rsid w:val="004721DE"/>
    <w:rsid w:val="00493188"/>
    <w:rsid w:val="004A03CC"/>
    <w:rsid w:val="004B29FF"/>
    <w:rsid w:val="004B6657"/>
    <w:rsid w:val="004C2757"/>
    <w:rsid w:val="004C69EF"/>
    <w:rsid w:val="004D1201"/>
    <w:rsid w:val="004D63BD"/>
    <w:rsid w:val="004D7233"/>
    <w:rsid w:val="004D7FF8"/>
    <w:rsid w:val="004E663F"/>
    <w:rsid w:val="004E7891"/>
    <w:rsid w:val="004F749E"/>
    <w:rsid w:val="004F7C7E"/>
    <w:rsid w:val="0050266D"/>
    <w:rsid w:val="00503C98"/>
    <w:rsid w:val="00511B42"/>
    <w:rsid w:val="00515546"/>
    <w:rsid w:val="005216E8"/>
    <w:rsid w:val="00524672"/>
    <w:rsid w:val="00524AB3"/>
    <w:rsid w:val="005368D4"/>
    <w:rsid w:val="00540F39"/>
    <w:rsid w:val="00543BF6"/>
    <w:rsid w:val="0055195F"/>
    <w:rsid w:val="00552985"/>
    <w:rsid w:val="00560101"/>
    <w:rsid w:val="005603A2"/>
    <w:rsid w:val="005615CC"/>
    <w:rsid w:val="005620A2"/>
    <w:rsid w:val="005632E0"/>
    <w:rsid w:val="00566B0C"/>
    <w:rsid w:val="00567F2C"/>
    <w:rsid w:val="005703A6"/>
    <w:rsid w:val="005719E5"/>
    <w:rsid w:val="00574E60"/>
    <w:rsid w:val="00590CE8"/>
    <w:rsid w:val="00592302"/>
    <w:rsid w:val="00596A2A"/>
    <w:rsid w:val="005A000F"/>
    <w:rsid w:val="005A0472"/>
    <w:rsid w:val="005A35E9"/>
    <w:rsid w:val="005B67C9"/>
    <w:rsid w:val="005C64D2"/>
    <w:rsid w:val="005C698B"/>
    <w:rsid w:val="005D20DB"/>
    <w:rsid w:val="005E1D74"/>
    <w:rsid w:val="005E31E3"/>
    <w:rsid w:val="005E62CB"/>
    <w:rsid w:val="005E6746"/>
    <w:rsid w:val="005F0B17"/>
    <w:rsid w:val="005F7700"/>
    <w:rsid w:val="00602193"/>
    <w:rsid w:val="006058F5"/>
    <w:rsid w:val="00605ED1"/>
    <w:rsid w:val="00611DCE"/>
    <w:rsid w:val="00616056"/>
    <w:rsid w:val="00623EB2"/>
    <w:rsid w:val="00630488"/>
    <w:rsid w:val="00634A04"/>
    <w:rsid w:val="006402B7"/>
    <w:rsid w:val="00642BD7"/>
    <w:rsid w:val="00656D3A"/>
    <w:rsid w:val="00685D90"/>
    <w:rsid w:val="0068615C"/>
    <w:rsid w:val="00691A6C"/>
    <w:rsid w:val="006A0764"/>
    <w:rsid w:val="006A1448"/>
    <w:rsid w:val="006A2E5B"/>
    <w:rsid w:val="006A322E"/>
    <w:rsid w:val="006A47D2"/>
    <w:rsid w:val="006A4962"/>
    <w:rsid w:val="006B51EE"/>
    <w:rsid w:val="006B6AD5"/>
    <w:rsid w:val="006D653B"/>
    <w:rsid w:val="006E3AD2"/>
    <w:rsid w:val="006E6CF1"/>
    <w:rsid w:val="006F4BF1"/>
    <w:rsid w:val="00700975"/>
    <w:rsid w:val="00701896"/>
    <w:rsid w:val="0070493C"/>
    <w:rsid w:val="00705B8E"/>
    <w:rsid w:val="00705D76"/>
    <w:rsid w:val="00712E7D"/>
    <w:rsid w:val="00723934"/>
    <w:rsid w:val="00725356"/>
    <w:rsid w:val="00737B41"/>
    <w:rsid w:val="00745A61"/>
    <w:rsid w:val="00766974"/>
    <w:rsid w:val="00772BA8"/>
    <w:rsid w:val="00772FB0"/>
    <w:rsid w:val="007757F8"/>
    <w:rsid w:val="00776019"/>
    <w:rsid w:val="00786DBB"/>
    <w:rsid w:val="00787D4D"/>
    <w:rsid w:val="007958CE"/>
    <w:rsid w:val="007A256B"/>
    <w:rsid w:val="007A2B49"/>
    <w:rsid w:val="007B02AB"/>
    <w:rsid w:val="007B5C45"/>
    <w:rsid w:val="007C3A34"/>
    <w:rsid w:val="007C4D2B"/>
    <w:rsid w:val="007D0DE1"/>
    <w:rsid w:val="007D1955"/>
    <w:rsid w:val="007D49C8"/>
    <w:rsid w:val="007D552E"/>
    <w:rsid w:val="007E3289"/>
    <w:rsid w:val="007E7A38"/>
    <w:rsid w:val="00800AA0"/>
    <w:rsid w:val="00806D4D"/>
    <w:rsid w:val="008125D4"/>
    <w:rsid w:val="008213D3"/>
    <w:rsid w:val="00822B07"/>
    <w:rsid w:val="00822EC3"/>
    <w:rsid w:val="00830118"/>
    <w:rsid w:val="008334E0"/>
    <w:rsid w:val="008351D7"/>
    <w:rsid w:val="008414A0"/>
    <w:rsid w:val="00842179"/>
    <w:rsid w:val="00842D26"/>
    <w:rsid w:val="008457A8"/>
    <w:rsid w:val="00850606"/>
    <w:rsid w:val="00853868"/>
    <w:rsid w:val="00854B80"/>
    <w:rsid w:val="0086020C"/>
    <w:rsid w:val="00861AF8"/>
    <w:rsid w:val="00864EE4"/>
    <w:rsid w:val="00865F25"/>
    <w:rsid w:val="00870DCA"/>
    <w:rsid w:val="008717F9"/>
    <w:rsid w:val="0087691A"/>
    <w:rsid w:val="00882FA1"/>
    <w:rsid w:val="00883F86"/>
    <w:rsid w:val="008A2269"/>
    <w:rsid w:val="008B0AE7"/>
    <w:rsid w:val="008C1196"/>
    <w:rsid w:val="008C6AD8"/>
    <w:rsid w:val="008D5206"/>
    <w:rsid w:val="008D5437"/>
    <w:rsid w:val="008E35C9"/>
    <w:rsid w:val="008E7559"/>
    <w:rsid w:val="008F6577"/>
    <w:rsid w:val="00902949"/>
    <w:rsid w:val="009036DD"/>
    <w:rsid w:val="009052C3"/>
    <w:rsid w:val="00906586"/>
    <w:rsid w:val="00911FC2"/>
    <w:rsid w:val="0091519B"/>
    <w:rsid w:val="00921355"/>
    <w:rsid w:val="009324CE"/>
    <w:rsid w:val="00947078"/>
    <w:rsid w:val="00947B59"/>
    <w:rsid w:val="009667CA"/>
    <w:rsid w:val="00971161"/>
    <w:rsid w:val="0097758F"/>
    <w:rsid w:val="00981B44"/>
    <w:rsid w:val="00982980"/>
    <w:rsid w:val="0098441E"/>
    <w:rsid w:val="00990714"/>
    <w:rsid w:val="00990793"/>
    <w:rsid w:val="00994027"/>
    <w:rsid w:val="009A3F0B"/>
    <w:rsid w:val="009A4FBB"/>
    <w:rsid w:val="009A60EA"/>
    <w:rsid w:val="009B12BA"/>
    <w:rsid w:val="009B5066"/>
    <w:rsid w:val="009B6E56"/>
    <w:rsid w:val="009C13AF"/>
    <w:rsid w:val="009D17EC"/>
    <w:rsid w:val="009D4103"/>
    <w:rsid w:val="009D561B"/>
    <w:rsid w:val="009E1A47"/>
    <w:rsid w:val="009E60EF"/>
    <w:rsid w:val="009F33A9"/>
    <w:rsid w:val="009F459E"/>
    <w:rsid w:val="009F4AAA"/>
    <w:rsid w:val="009F63B0"/>
    <w:rsid w:val="00A01CF0"/>
    <w:rsid w:val="00A03165"/>
    <w:rsid w:val="00A249AD"/>
    <w:rsid w:val="00A32D93"/>
    <w:rsid w:val="00A3723D"/>
    <w:rsid w:val="00A37A45"/>
    <w:rsid w:val="00A52920"/>
    <w:rsid w:val="00A653B8"/>
    <w:rsid w:val="00A662D0"/>
    <w:rsid w:val="00A72C4C"/>
    <w:rsid w:val="00A736C6"/>
    <w:rsid w:val="00A75BB1"/>
    <w:rsid w:val="00A76A73"/>
    <w:rsid w:val="00A8210C"/>
    <w:rsid w:val="00A82A69"/>
    <w:rsid w:val="00A928E0"/>
    <w:rsid w:val="00AA0689"/>
    <w:rsid w:val="00AA1607"/>
    <w:rsid w:val="00AA19B5"/>
    <w:rsid w:val="00AA2B65"/>
    <w:rsid w:val="00AA6B1F"/>
    <w:rsid w:val="00AB1832"/>
    <w:rsid w:val="00AC23B6"/>
    <w:rsid w:val="00AC4AAD"/>
    <w:rsid w:val="00AD42A6"/>
    <w:rsid w:val="00AD7139"/>
    <w:rsid w:val="00AE2998"/>
    <w:rsid w:val="00AF30D4"/>
    <w:rsid w:val="00AF33F6"/>
    <w:rsid w:val="00B023C0"/>
    <w:rsid w:val="00B02C99"/>
    <w:rsid w:val="00B13F22"/>
    <w:rsid w:val="00B1505D"/>
    <w:rsid w:val="00B1710F"/>
    <w:rsid w:val="00B20B1B"/>
    <w:rsid w:val="00B22968"/>
    <w:rsid w:val="00B235F2"/>
    <w:rsid w:val="00B240B3"/>
    <w:rsid w:val="00B26308"/>
    <w:rsid w:val="00B329A0"/>
    <w:rsid w:val="00B47D6A"/>
    <w:rsid w:val="00B50B2E"/>
    <w:rsid w:val="00B518A7"/>
    <w:rsid w:val="00B51BD4"/>
    <w:rsid w:val="00B55A64"/>
    <w:rsid w:val="00B60582"/>
    <w:rsid w:val="00B61316"/>
    <w:rsid w:val="00B70720"/>
    <w:rsid w:val="00B72F71"/>
    <w:rsid w:val="00B73564"/>
    <w:rsid w:val="00B82E54"/>
    <w:rsid w:val="00B90BE8"/>
    <w:rsid w:val="00B93B51"/>
    <w:rsid w:val="00BA3D97"/>
    <w:rsid w:val="00BB32FB"/>
    <w:rsid w:val="00BC0787"/>
    <w:rsid w:val="00BC526D"/>
    <w:rsid w:val="00BC596E"/>
    <w:rsid w:val="00BC6A98"/>
    <w:rsid w:val="00BD13CF"/>
    <w:rsid w:val="00BD6B21"/>
    <w:rsid w:val="00BF6927"/>
    <w:rsid w:val="00C01CB4"/>
    <w:rsid w:val="00C01F72"/>
    <w:rsid w:val="00C33BEE"/>
    <w:rsid w:val="00C34C49"/>
    <w:rsid w:val="00C36354"/>
    <w:rsid w:val="00C365B5"/>
    <w:rsid w:val="00C4238E"/>
    <w:rsid w:val="00C46859"/>
    <w:rsid w:val="00C50A20"/>
    <w:rsid w:val="00C513F6"/>
    <w:rsid w:val="00C63B90"/>
    <w:rsid w:val="00C65E7D"/>
    <w:rsid w:val="00C672E8"/>
    <w:rsid w:val="00C70738"/>
    <w:rsid w:val="00C717ED"/>
    <w:rsid w:val="00C73432"/>
    <w:rsid w:val="00C7607B"/>
    <w:rsid w:val="00C859C9"/>
    <w:rsid w:val="00C859F9"/>
    <w:rsid w:val="00C867DA"/>
    <w:rsid w:val="00C878E9"/>
    <w:rsid w:val="00C95647"/>
    <w:rsid w:val="00CA536C"/>
    <w:rsid w:val="00CB0AA3"/>
    <w:rsid w:val="00CB1E16"/>
    <w:rsid w:val="00CB4350"/>
    <w:rsid w:val="00CB55A8"/>
    <w:rsid w:val="00CB7D89"/>
    <w:rsid w:val="00CE0A59"/>
    <w:rsid w:val="00CE157D"/>
    <w:rsid w:val="00CE41A6"/>
    <w:rsid w:val="00CF3906"/>
    <w:rsid w:val="00CF68EC"/>
    <w:rsid w:val="00D00D8A"/>
    <w:rsid w:val="00D02F84"/>
    <w:rsid w:val="00D042CE"/>
    <w:rsid w:val="00D06573"/>
    <w:rsid w:val="00D10B7A"/>
    <w:rsid w:val="00D23917"/>
    <w:rsid w:val="00D43941"/>
    <w:rsid w:val="00D455B2"/>
    <w:rsid w:val="00D50861"/>
    <w:rsid w:val="00D56B20"/>
    <w:rsid w:val="00D57EA2"/>
    <w:rsid w:val="00D61A87"/>
    <w:rsid w:val="00D66866"/>
    <w:rsid w:val="00D726DF"/>
    <w:rsid w:val="00D943B3"/>
    <w:rsid w:val="00DA524F"/>
    <w:rsid w:val="00DA658B"/>
    <w:rsid w:val="00DA74B1"/>
    <w:rsid w:val="00DB34C7"/>
    <w:rsid w:val="00DB5A24"/>
    <w:rsid w:val="00DC7B01"/>
    <w:rsid w:val="00DD615B"/>
    <w:rsid w:val="00DE2E99"/>
    <w:rsid w:val="00DF2B56"/>
    <w:rsid w:val="00DF426D"/>
    <w:rsid w:val="00DF5534"/>
    <w:rsid w:val="00E15FB3"/>
    <w:rsid w:val="00E1718A"/>
    <w:rsid w:val="00E22B67"/>
    <w:rsid w:val="00E31DEB"/>
    <w:rsid w:val="00E32B48"/>
    <w:rsid w:val="00E357C4"/>
    <w:rsid w:val="00E36F84"/>
    <w:rsid w:val="00E43E1A"/>
    <w:rsid w:val="00E5417E"/>
    <w:rsid w:val="00E56CF8"/>
    <w:rsid w:val="00E616E6"/>
    <w:rsid w:val="00E634A5"/>
    <w:rsid w:val="00E671CE"/>
    <w:rsid w:val="00E7067E"/>
    <w:rsid w:val="00E771D6"/>
    <w:rsid w:val="00E81A1B"/>
    <w:rsid w:val="00E8556B"/>
    <w:rsid w:val="00E87BBC"/>
    <w:rsid w:val="00E96353"/>
    <w:rsid w:val="00EA1377"/>
    <w:rsid w:val="00EA1EE4"/>
    <w:rsid w:val="00EA4830"/>
    <w:rsid w:val="00EC6DF5"/>
    <w:rsid w:val="00EE0AA2"/>
    <w:rsid w:val="00EE42DC"/>
    <w:rsid w:val="00F02B21"/>
    <w:rsid w:val="00F1103B"/>
    <w:rsid w:val="00F1173F"/>
    <w:rsid w:val="00F13ED8"/>
    <w:rsid w:val="00F1698D"/>
    <w:rsid w:val="00F27FC0"/>
    <w:rsid w:val="00F33036"/>
    <w:rsid w:val="00F35BE6"/>
    <w:rsid w:val="00F41805"/>
    <w:rsid w:val="00F51EE1"/>
    <w:rsid w:val="00F607F1"/>
    <w:rsid w:val="00F7395B"/>
    <w:rsid w:val="00F86A76"/>
    <w:rsid w:val="00F91447"/>
    <w:rsid w:val="00F97065"/>
    <w:rsid w:val="00FA12EA"/>
    <w:rsid w:val="00FA4F06"/>
    <w:rsid w:val="00FB33A9"/>
    <w:rsid w:val="00FC4CA2"/>
    <w:rsid w:val="00FC5F7E"/>
    <w:rsid w:val="00FD0058"/>
    <w:rsid w:val="00FD1E34"/>
    <w:rsid w:val="00FD24C3"/>
    <w:rsid w:val="00FD53FF"/>
    <w:rsid w:val="00FD5C47"/>
    <w:rsid w:val="00FE1B62"/>
    <w:rsid w:val="00FE2C1C"/>
    <w:rsid w:val="00FE3FE9"/>
    <w:rsid w:val="00FF0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CE44352-CEE7-42C6-9C83-75B831E25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42D26"/>
    <w:rPr>
      <w:rFonts w:ascii="Times New Roman" w:eastAsia="Times New Roman" w:hAnsi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rsid w:val="00842D26"/>
    <w:rPr>
      <w:rFonts w:ascii="Tahoma" w:eastAsia="Calibri" w:hAnsi="Tahoma" w:cs="Tahoma"/>
      <w:sz w:val="16"/>
      <w:szCs w:val="16"/>
      <w:lang w:val="nl-BE"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842D26"/>
    <w:rPr>
      <w:rFonts w:ascii="Tahoma" w:hAnsi="Tahoma" w:cs="Tahoma"/>
      <w:sz w:val="16"/>
      <w:szCs w:val="16"/>
    </w:rPr>
  </w:style>
  <w:style w:type="paragraph" w:styleId="Voettekst">
    <w:name w:val="footer"/>
    <w:basedOn w:val="Standaard"/>
    <w:link w:val="VoettekstChar"/>
    <w:uiPriority w:val="99"/>
    <w:rsid w:val="002C3F9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locked/>
    <w:rsid w:val="002C3F92"/>
    <w:rPr>
      <w:rFonts w:ascii="Times New Roman" w:hAnsi="Times New Roman" w:cs="Times New Roman"/>
      <w:sz w:val="24"/>
      <w:szCs w:val="24"/>
      <w:lang w:val="nl-NL" w:eastAsia="nl-NL"/>
    </w:rPr>
  </w:style>
  <w:style w:type="character" w:styleId="Hyperlink">
    <w:name w:val="Hyperlink"/>
    <w:basedOn w:val="Standaardalinea-lettertype"/>
    <w:uiPriority w:val="99"/>
    <w:rsid w:val="002C3F92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rsid w:val="00071AF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locked/>
    <w:rsid w:val="00071AF1"/>
    <w:rPr>
      <w:rFonts w:ascii="Times New Roman" w:hAnsi="Times New Roman" w:cs="Times New Roman"/>
      <w:sz w:val="24"/>
      <w:szCs w:val="24"/>
      <w:lang w:val="nl-NL" w:eastAsia="nl-NL"/>
    </w:rPr>
  </w:style>
  <w:style w:type="table" w:styleId="Tabelraster">
    <w:name w:val="Table Grid"/>
    <w:basedOn w:val="Standaardtabel"/>
    <w:locked/>
    <w:rsid w:val="001E2467"/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A03165"/>
    <w:pPr>
      <w:ind w:left="720"/>
      <w:contextualSpacing/>
    </w:pPr>
  </w:style>
  <w:style w:type="paragraph" w:styleId="Normaalweb">
    <w:name w:val="Normal (Web)"/>
    <w:basedOn w:val="Standaard"/>
    <w:uiPriority w:val="99"/>
    <w:semiHidden/>
    <w:unhideWhenUsed/>
    <w:rsid w:val="00BB32FB"/>
    <w:pPr>
      <w:spacing w:before="100" w:beforeAutospacing="1" w:after="100" w:afterAutospacing="1"/>
    </w:pPr>
    <w:rPr>
      <w:lang w:val="nl-BE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07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0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5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0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5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6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3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bubaoterdreve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Claire Vandepitte</dc:creator>
  <cp:keywords/>
  <dc:description/>
  <cp:lastModifiedBy>Jan De Wit</cp:lastModifiedBy>
  <cp:revision>2</cp:revision>
  <cp:lastPrinted>2018-06-07T10:05:00Z</cp:lastPrinted>
  <dcterms:created xsi:type="dcterms:W3CDTF">2018-12-06T11:03:00Z</dcterms:created>
  <dcterms:modified xsi:type="dcterms:W3CDTF">2018-12-06T11:03:00Z</dcterms:modified>
</cp:coreProperties>
</file>